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08E22" w14:textId="77777777" w:rsidR="00BB443C" w:rsidRDefault="00BB443C" w:rsidP="00BB443C">
      <w:pPr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drawing>
          <wp:inline distT="0" distB="0" distL="0" distR="0" wp14:anchorId="6FF0CE8D" wp14:editId="0430D81C">
            <wp:extent cx="1451830" cy="112054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830" cy="1120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9856B" w14:textId="77777777" w:rsidR="00BB443C" w:rsidRDefault="00BB443C" w:rsidP="00BB443C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Информация для СМИ</w:t>
      </w:r>
    </w:p>
    <w:p w14:paraId="57F03642" w14:textId="77777777" w:rsidR="00BB443C" w:rsidRDefault="00BB443C" w:rsidP="00BB443C">
      <w:pPr>
        <w:rPr>
          <w:rFonts w:ascii="Cambria" w:eastAsia="Cambria" w:hAnsi="Cambria" w:cs="Cambria"/>
          <w:sz w:val="20"/>
          <w:szCs w:val="20"/>
        </w:rPr>
      </w:pPr>
    </w:p>
    <w:p w14:paraId="355E5A65" w14:textId="150D57AC" w:rsidR="00BB443C" w:rsidRDefault="00BB443C" w:rsidP="00BB443C">
      <w:pPr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Музей моды</w:t>
      </w:r>
      <w:r>
        <w:rPr>
          <w:rFonts w:ascii="Cambria" w:eastAsia="Cambria" w:hAnsi="Cambria" w:cs="Cambria"/>
          <w:b/>
          <w:color w:val="000000"/>
          <w:sz w:val="28"/>
          <w:szCs w:val="28"/>
          <w:lang w:val="lv-LV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возобновит работу с выставкой итальянской моды  </w:t>
      </w:r>
    </w:p>
    <w:p w14:paraId="26041F0F" w14:textId="1333A258" w:rsidR="00BB443C" w:rsidRDefault="00BB443C" w:rsidP="00BB443C">
      <w:pPr>
        <w:jc w:val="both"/>
        <w:rPr>
          <w:rFonts w:ascii="Cambria" w:eastAsia="Cambria" w:hAnsi="Cambria" w:cs="Cambria"/>
          <w:b/>
        </w:rPr>
      </w:pPr>
    </w:p>
    <w:p w14:paraId="3EE7C83C" w14:textId="41BA123C" w:rsidR="00FD6338" w:rsidRDefault="00FD6338" w:rsidP="00BB443C">
      <w:pPr>
        <w:jc w:val="both"/>
        <w:rPr>
          <w:rFonts w:ascii="Cambria" w:eastAsia="Cambria" w:hAnsi="Cambria" w:cs="Cambria"/>
          <w:b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FF0000"/>
          <w:sz w:val="20"/>
          <w:szCs w:val="20"/>
          <w:lang w:val="lv-LV"/>
        </w:rPr>
        <w:t>16</w:t>
      </w:r>
      <w:r w:rsidRPr="00BF17D1">
        <w:rPr>
          <w:rFonts w:ascii="Cambria" w:eastAsia="Cambria" w:hAnsi="Cambria" w:cs="Cambria"/>
          <w:b/>
          <w:color w:val="FF0000"/>
          <w:sz w:val="20"/>
          <w:szCs w:val="20"/>
        </w:rPr>
        <w:t>.0</w:t>
      </w:r>
      <w:r>
        <w:rPr>
          <w:rFonts w:ascii="Cambria" w:eastAsia="Cambria" w:hAnsi="Cambria" w:cs="Cambria"/>
          <w:b/>
          <w:color w:val="FF0000"/>
          <w:sz w:val="20"/>
          <w:szCs w:val="20"/>
          <w:lang w:val="lv-LV"/>
        </w:rPr>
        <w:t xml:space="preserve">7 </w:t>
      </w:r>
      <w:r w:rsidRPr="00BF17D1">
        <w:rPr>
          <w:rFonts w:ascii="Cambria" w:eastAsia="Cambria" w:hAnsi="Cambria" w:cs="Cambria"/>
          <w:b/>
          <w:color w:val="FF0000"/>
          <w:sz w:val="20"/>
          <w:szCs w:val="20"/>
        </w:rPr>
        <w:t xml:space="preserve">в 14.00 </w:t>
      </w:r>
      <w:r>
        <w:rPr>
          <w:rFonts w:ascii="Cambria" w:eastAsia="Cambria" w:hAnsi="Cambria" w:cs="Cambria"/>
          <w:b/>
          <w:color w:val="FF0000"/>
          <w:sz w:val="20"/>
          <w:szCs w:val="20"/>
        </w:rPr>
        <w:t>открытие выставки</w:t>
      </w:r>
      <w:r w:rsidRPr="00BF17D1">
        <w:rPr>
          <w:rFonts w:ascii="Cambria" w:eastAsia="Cambria" w:hAnsi="Cambria" w:cs="Cambria"/>
          <w:b/>
          <w:color w:val="FF0000"/>
          <w:sz w:val="20"/>
          <w:szCs w:val="20"/>
        </w:rPr>
        <w:t xml:space="preserve"> для </w:t>
      </w:r>
      <w:r>
        <w:rPr>
          <w:rFonts w:ascii="Cambria" w:eastAsia="Cambria" w:hAnsi="Cambria" w:cs="Cambria"/>
          <w:b/>
          <w:color w:val="FF0000"/>
          <w:sz w:val="20"/>
          <w:szCs w:val="20"/>
        </w:rPr>
        <w:t>СМИ и партнеров по сотрудничеству</w:t>
      </w:r>
    </w:p>
    <w:p w14:paraId="1A5A4E88" w14:textId="2A6ABD5F" w:rsidR="00FD6338" w:rsidRPr="00FD6338" w:rsidRDefault="00FD6338" w:rsidP="00BB443C">
      <w:pPr>
        <w:jc w:val="both"/>
        <w:rPr>
          <w:rFonts w:ascii="Cambria" w:eastAsia="Cambria" w:hAnsi="Cambria" w:cs="Cambria"/>
          <w:b/>
          <w:lang w:val="lv-LV"/>
        </w:rPr>
      </w:pPr>
      <w:r>
        <w:rPr>
          <w:rFonts w:ascii="Cambria" w:eastAsia="Cambria" w:hAnsi="Cambria" w:cs="Cambria"/>
          <w:b/>
          <w:color w:val="FF0000"/>
          <w:sz w:val="20"/>
          <w:szCs w:val="20"/>
        </w:rPr>
        <w:t>(</w:t>
      </w:r>
      <w:r w:rsidR="0048620E">
        <w:rPr>
          <w:rFonts w:ascii="Cambria" w:eastAsia="Cambria" w:hAnsi="Cambria" w:cs="Cambria"/>
          <w:b/>
          <w:color w:val="FF0000"/>
          <w:sz w:val="20"/>
          <w:szCs w:val="20"/>
        </w:rPr>
        <w:t>чтобы мы смогли соблюдать все меры безопасности, связанн</w:t>
      </w:r>
      <w:r w:rsidR="00F3129C">
        <w:rPr>
          <w:rFonts w:ascii="Cambria" w:eastAsia="Cambria" w:hAnsi="Cambria" w:cs="Cambria"/>
          <w:b/>
          <w:color w:val="FF0000"/>
          <w:sz w:val="20"/>
          <w:szCs w:val="20"/>
        </w:rPr>
        <w:t>ы</w:t>
      </w:r>
      <w:bookmarkStart w:id="0" w:name="_GoBack"/>
      <w:bookmarkEnd w:id="0"/>
      <w:r w:rsidR="0048620E">
        <w:rPr>
          <w:rFonts w:ascii="Cambria" w:eastAsia="Cambria" w:hAnsi="Cambria" w:cs="Cambria"/>
          <w:b/>
          <w:color w:val="FF0000"/>
          <w:sz w:val="20"/>
          <w:szCs w:val="20"/>
        </w:rPr>
        <w:t xml:space="preserve">е с </w:t>
      </w:r>
      <w:r w:rsidR="0048620E">
        <w:rPr>
          <w:rFonts w:ascii="Cambria" w:eastAsia="Cambria" w:hAnsi="Cambria" w:cs="Cambria"/>
          <w:b/>
          <w:color w:val="FF0000"/>
          <w:sz w:val="20"/>
          <w:szCs w:val="20"/>
          <w:lang w:val="lv-LV"/>
        </w:rPr>
        <w:t>Covid-19</w:t>
      </w:r>
      <w:r w:rsidR="0048620E">
        <w:rPr>
          <w:rFonts w:ascii="Cambria" w:eastAsia="Cambria" w:hAnsi="Cambria" w:cs="Cambria"/>
          <w:b/>
          <w:color w:val="FF0000"/>
          <w:sz w:val="20"/>
          <w:szCs w:val="20"/>
        </w:rPr>
        <w:t xml:space="preserve">, </w:t>
      </w:r>
      <w:r>
        <w:rPr>
          <w:rFonts w:ascii="Cambria" w:eastAsia="Cambria" w:hAnsi="Cambria" w:cs="Cambria"/>
          <w:b/>
          <w:color w:val="FF0000"/>
          <w:sz w:val="20"/>
          <w:szCs w:val="20"/>
        </w:rPr>
        <w:t xml:space="preserve">просим подтвердить посещение – </w:t>
      </w:r>
      <w:r>
        <w:rPr>
          <w:rFonts w:ascii="Cambria" w:eastAsia="Cambria" w:hAnsi="Cambria" w:cs="Cambria"/>
          <w:b/>
          <w:color w:val="FF0000"/>
          <w:sz w:val="20"/>
          <w:szCs w:val="20"/>
          <w:lang w:val="lv-LV"/>
        </w:rPr>
        <w:t>fashionmuseumriga@gmail.com)</w:t>
      </w:r>
    </w:p>
    <w:p w14:paraId="6A4F05A3" w14:textId="77777777" w:rsidR="00FD6338" w:rsidRDefault="00FD6338" w:rsidP="00BB443C">
      <w:pPr>
        <w:jc w:val="both"/>
        <w:rPr>
          <w:rFonts w:ascii="Cambria" w:eastAsia="Cambria" w:hAnsi="Cambria" w:cs="Cambria"/>
          <w:b/>
        </w:rPr>
      </w:pPr>
    </w:p>
    <w:p w14:paraId="07284E0E" w14:textId="5E8D5DDE" w:rsidR="00BB443C" w:rsidRDefault="00BB443C" w:rsidP="00BB443C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С </w:t>
      </w:r>
      <w:r w:rsidR="00FD6338">
        <w:rPr>
          <w:rFonts w:ascii="Cambria" w:eastAsia="Cambria" w:hAnsi="Cambria" w:cs="Cambria"/>
          <w:b/>
          <w:lang w:val="lv-LV"/>
        </w:rPr>
        <w:t>17</w:t>
      </w:r>
      <w:r>
        <w:rPr>
          <w:rFonts w:ascii="Cambria" w:eastAsia="Cambria" w:hAnsi="Cambria" w:cs="Cambria"/>
          <w:b/>
        </w:rPr>
        <w:t xml:space="preserve"> июля 2020 года Музе</w:t>
      </w:r>
      <w:r w:rsidR="00FD6338">
        <w:rPr>
          <w:rFonts w:ascii="Cambria" w:eastAsia="Cambria" w:hAnsi="Cambria" w:cs="Cambria"/>
          <w:b/>
          <w:lang w:val="lv-LV"/>
        </w:rPr>
        <w:t>й</w:t>
      </w:r>
      <w:r>
        <w:rPr>
          <w:rFonts w:ascii="Cambria" w:eastAsia="Cambria" w:hAnsi="Cambria" w:cs="Cambria"/>
          <w:b/>
        </w:rPr>
        <w:t xml:space="preserve"> моды </w:t>
      </w:r>
      <w:r w:rsidR="00FD6338">
        <w:rPr>
          <w:rFonts w:ascii="Cambria" w:eastAsia="Cambria" w:hAnsi="Cambria" w:cs="Cambria"/>
          <w:b/>
        </w:rPr>
        <w:t xml:space="preserve">снова открывает двери для посетителей и </w:t>
      </w:r>
      <w:r w:rsidR="002323A8">
        <w:rPr>
          <w:rFonts w:ascii="Cambria" w:eastAsia="Cambria" w:hAnsi="Cambria" w:cs="Cambria"/>
          <w:b/>
        </w:rPr>
        <w:t>представляет</w:t>
      </w:r>
      <w:r w:rsidR="00FD6338">
        <w:rPr>
          <w:rFonts w:ascii="Cambria" w:eastAsia="Cambria" w:hAnsi="Cambria" w:cs="Cambria"/>
          <w:b/>
        </w:rPr>
        <w:t xml:space="preserve"> нов</w:t>
      </w:r>
      <w:r w:rsidR="002323A8">
        <w:rPr>
          <w:rFonts w:ascii="Cambria" w:eastAsia="Cambria" w:hAnsi="Cambria" w:cs="Cambria"/>
          <w:b/>
        </w:rPr>
        <w:t>ую</w:t>
      </w:r>
      <w:r w:rsidR="00FD6338">
        <w:rPr>
          <w:rFonts w:ascii="Cambria" w:eastAsia="Cambria" w:hAnsi="Cambria" w:cs="Cambria"/>
          <w:b/>
        </w:rPr>
        <w:t>, роскошн</w:t>
      </w:r>
      <w:r w:rsidR="002323A8">
        <w:rPr>
          <w:rFonts w:ascii="Cambria" w:eastAsia="Cambria" w:hAnsi="Cambria" w:cs="Cambria"/>
          <w:b/>
        </w:rPr>
        <w:t>ую</w:t>
      </w:r>
      <w:r>
        <w:rPr>
          <w:rFonts w:ascii="Cambria" w:eastAsia="Cambria" w:hAnsi="Cambria" w:cs="Cambria"/>
          <w:b/>
        </w:rPr>
        <w:t xml:space="preserve"> выставк</w:t>
      </w:r>
      <w:r w:rsidR="002323A8">
        <w:rPr>
          <w:rFonts w:ascii="Cambria" w:eastAsia="Cambria" w:hAnsi="Cambria" w:cs="Cambria"/>
          <w:b/>
        </w:rPr>
        <w:t>у</w:t>
      </w:r>
      <w:r>
        <w:rPr>
          <w:rFonts w:ascii="Cambria" w:eastAsia="Cambria" w:hAnsi="Cambria" w:cs="Cambria"/>
          <w:b/>
        </w:rPr>
        <w:t xml:space="preserve"> «От Фортуни до Версаче. 100 лет итальянской моды». На выставке будут представлены ценные экспонаты из коллекции Александра Васильева, а также из коллекции Музея моды – </w:t>
      </w:r>
      <w:r>
        <w:rPr>
          <w:rFonts w:ascii="Cambria" w:eastAsia="Cambria" w:hAnsi="Cambria" w:cs="Cambria"/>
          <w:b/>
          <w:color w:val="000000"/>
        </w:rPr>
        <w:t xml:space="preserve">шедевры, созданные итальянскими дизайнерами на протяжении века. </w:t>
      </w:r>
    </w:p>
    <w:p w14:paraId="30472D21" w14:textId="77777777" w:rsidR="00BB443C" w:rsidRDefault="00BB443C" w:rsidP="00BB443C">
      <w:pPr>
        <w:jc w:val="both"/>
        <w:rPr>
          <w:rFonts w:ascii="Cambria" w:eastAsia="Cambria" w:hAnsi="Cambria" w:cs="Cambria"/>
        </w:rPr>
      </w:pPr>
    </w:p>
    <w:p w14:paraId="5D197F04" w14:textId="23E081C7" w:rsidR="00FD6338" w:rsidRDefault="00FD6338" w:rsidP="00BB443C">
      <w:p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Идея выставки у известного историка моды и коллекционера Александра Васильева появилась несколько лет тому назад. В апреле этого года </w:t>
      </w:r>
      <w:r w:rsidR="002323A8">
        <w:rPr>
          <w:rFonts w:ascii="Cambria" w:eastAsia="Cambria" w:hAnsi="Cambria" w:cs="Cambria"/>
          <w:color w:val="000000"/>
        </w:rPr>
        <w:t>должно было состояться</w:t>
      </w:r>
      <w:r>
        <w:rPr>
          <w:rFonts w:ascii="Cambria" w:eastAsia="Cambria" w:hAnsi="Cambria" w:cs="Cambria"/>
          <w:color w:val="000000"/>
        </w:rPr>
        <w:t xml:space="preserve"> открытие выставки, но и</w:t>
      </w:r>
      <w:r w:rsidR="002323A8">
        <w:rPr>
          <w:rFonts w:ascii="Cambria" w:eastAsia="Cambria" w:hAnsi="Cambria" w:cs="Cambria"/>
          <w:color w:val="000000"/>
        </w:rPr>
        <w:t>з-за пандемии ее пришлось отложить.</w:t>
      </w:r>
    </w:p>
    <w:p w14:paraId="1A72D151" w14:textId="77777777" w:rsidR="00FD6338" w:rsidRDefault="00FD6338" w:rsidP="00BB443C">
      <w:pPr>
        <w:jc w:val="both"/>
        <w:rPr>
          <w:rFonts w:ascii="Cambria" w:eastAsia="Cambria" w:hAnsi="Cambria" w:cs="Cambria"/>
          <w:color w:val="000000"/>
        </w:rPr>
      </w:pPr>
    </w:p>
    <w:p w14:paraId="359B0DC0" w14:textId="362A93BF" w:rsidR="00BB443C" w:rsidRDefault="00BB443C" w:rsidP="00BB44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</w:rPr>
        <w:t xml:space="preserve">В ХХ веке Италия завоевала титул самой стильной страны, и сегодня Милан является признанной столицей моды наряду с Парижем, Лондоном и Нью-Йорком. В названии выставки не случайно упомянуты два имени: Мариано Фортуни –блестящего художника-изобретателя, творившего в начале ХХ века в Италии, и известного современного дизайнера, олицетворяющего постмодернистский подход к культурному наследию. </w:t>
      </w:r>
      <w:r>
        <w:rPr>
          <w:rFonts w:ascii="Cambria" w:eastAsia="Cambria" w:hAnsi="Cambria" w:cs="Cambria"/>
        </w:rPr>
        <w:t xml:space="preserve">Выставка позволит получить представление об изменчивых тенденциях моды на протяжении </w:t>
      </w:r>
      <w:r>
        <w:rPr>
          <w:rFonts w:ascii="Cambria" w:eastAsia="Cambria" w:hAnsi="Cambria" w:cs="Cambria"/>
          <w:color w:val="000000"/>
        </w:rPr>
        <w:t>ХХ и начала ХХI </w:t>
      </w:r>
      <w:r>
        <w:rPr>
          <w:rFonts w:ascii="Cambria" w:eastAsia="Cambria" w:hAnsi="Cambria" w:cs="Cambria"/>
        </w:rPr>
        <w:t xml:space="preserve">века. Посетители смогут проследить историю возникновения современной итальянской моды: </w:t>
      </w:r>
      <w:r>
        <w:rPr>
          <w:rFonts w:ascii="Cambria" w:eastAsia="Cambria" w:hAnsi="Cambria" w:cs="Cambria"/>
          <w:color w:val="000000"/>
        </w:rPr>
        <w:t>постепенный выход</w:t>
      </w:r>
      <w:r>
        <w:rPr>
          <w:rFonts w:ascii="Cambria" w:eastAsia="Cambria" w:hAnsi="Cambria" w:cs="Cambria"/>
        </w:rPr>
        <w:t xml:space="preserve"> из тени Парижа, во</w:t>
      </w:r>
      <w:r>
        <w:rPr>
          <w:rFonts w:ascii="Cambria" w:eastAsia="Cambria" w:hAnsi="Cambria" w:cs="Cambria"/>
          <w:color w:val="000000"/>
        </w:rPr>
        <w:t xml:space="preserve">звращение </w:t>
      </w:r>
      <w:r>
        <w:rPr>
          <w:rFonts w:ascii="Cambria" w:eastAsia="Cambria" w:hAnsi="Cambria" w:cs="Cambria"/>
        </w:rPr>
        <w:t>статус</w:t>
      </w:r>
      <w:r>
        <w:rPr>
          <w:rFonts w:ascii="Cambria" w:eastAsia="Cambria" w:hAnsi="Cambria" w:cs="Cambria"/>
          <w:color w:val="000000"/>
        </w:rPr>
        <w:t xml:space="preserve">а </w:t>
      </w:r>
      <w:r>
        <w:rPr>
          <w:rFonts w:ascii="Cambria" w:eastAsia="Cambria" w:hAnsi="Cambria" w:cs="Cambria"/>
        </w:rPr>
        <w:t xml:space="preserve">законодателя моды и </w:t>
      </w:r>
      <w:r>
        <w:rPr>
          <w:rFonts w:ascii="Cambria" w:eastAsia="Cambria" w:hAnsi="Cambria" w:cs="Cambria"/>
          <w:color w:val="000000"/>
        </w:rPr>
        <w:t xml:space="preserve">прорыв в индустрии, который сочетает современные методы ведения бизнеса с богатыми традициями и опорой на семейные связи. </w:t>
      </w:r>
    </w:p>
    <w:p w14:paraId="186B5286" w14:textId="77777777" w:rsidR="00BB443C" w:rsidRDefault="00BB443C" w:rsidP="00BB443C">
      <w:pPr>
        <w:jc w:val="both"/>
        <w:rPr>
          <w:rFonts w:ascii="Cambria" w:eastAsia="Cambria" w:hAnsi="Cambria" w:cs="Cambria"/>
          <w:b/>
        </w:rPr>
      </w:pPr>
    </w:p>
    <w:p w14:paraId="68499500" w14:textId="77777777" w:rsidR="00BB443C" w:rsidRDefault="00BB443C" w:rsidP="00BB44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</w:rPr>
        <w:t xml:space="preserve">Италия – родина европейской моды со времен эпохи Возрождения, когда шелковые ткани из Венеции, Флоренции, Генуи и Милана были самым желанным и дорогим товаром. </w:t>
      </w:r>
      <w:r>
        <w:rPr>
          <w:rFonts w:ascii="Cambria" w:eastAsia="Cambria" w:hAnsi="Cambria" w:cs="Cambria"/>
        </w:rPr>
        <w:t xml:space="preserve">Даже в ту пору, когда столицей моды </w:t>
      </w:r>
      <w:r>
        <w:rPr>
          <w:rFonts w:ascii="Cambria" w:eastAsia="Cambria" w:hAnsi="Cambria" w:cs="Cambria"/>
          <w:color w:val="000000"/>
        </w:rPr>
        <w:t xml:space="preserve">был </w:t>
      </w:r>
      <w:r>
        <w:rPr>
          <w:rFonts w:ascii="Cambria" w:eastAsia="Cambria" w:hAnsi="Cambria" w:cs="Cambria"/>
        </w:rPr>
        <w:t xml:space="preserve">Париж, Италия продолжала привлекать и вдохновлять: молодые люди отправлялись в так называемый “Grand Tour” – путешествие по континентальной Европе, неотъемлемой частью которого было посещение Италии. </w:t>
      </w:r>
    </w:p>
    <w:p w14:paraId="69E61549" w14:textId="77777777" w:rsidR="00BB443C" w:rsidRDefault="00BB443C" w:rsidP="00BB443C">
      <w:pPr>
        <w:jc w:val="both"/>
        <w:rPr>
          <w:rFonts w:ascii="Cambria" w:eastAsia="Cambria" w:hAnsi="Cambria" w:cs="Cambria"/>
        </w:rPr>
      </w:pPr>
    </w:p>
    <w:p w14:paraId="3ACB8E20" w14:textId="4D55BA4F" w:rsidR="00BB443C" w:rsidRDefault="00BB443C" w:rsidP="00BB44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Богатства культуры, искусства и истории Италии </w:t>
      </w:r>
      <w:r>
        <w:rPr>
          <w:rFonts w:ascii="Cambria" w:eastAsia="Cambria" w:hAnsi="Cambria" w:cs="Cambria"/>
          <w:color w:val="000000"/>
        </w:rPr>
        <w:t xml:space="preserve">вдохновляли многих мастеров. </w:t>
      </w:r>
      <w:r>
        <w:rPr>
          <w:rFonts w:ascii="Cambria" w:eastAsia="Cambria" w:hAnsi="Cambria" w:cs="Cambria"/>
        </w:rPr>
        <w:t xml:space="preserve">Так испанский художник, изобретатель и дизайнер нарядов </w:t>
      </w:r>
      <w:r>
        <w:rPr>
          <w:rFonts w:ascii="Cambria" w:eastAsia="Cambria" w:hAnsi="Cambria" w:cs="Cambria"/>
          <w:b/>
        </w:rPr>
        <w:t>Мариано Фортуни</w:t>
      </w:r>
      <w:r>
        <w:rPr>
          <w:rFonts w:ascii="Cambria" w:eastAsia="Cambria" w:hAnsi="Cambria" w:cs="Cambria"/>
        </w:rPr>
        <w:t xml:space="preserve"> (1871</w:t>
      </w:r>
      <w:r>
        <w:rPr>
          <w:rFonts w:ascii="Cambria" w:eastAsia="Cambria" w:hAnsi="Cambria" w:cs="Cambria"/>
          <w:color w:val="222222"/>
        </w:rPr>
        <w:t xml:space="preserve">–1949) большую часть жизни работал в своем дворце в Венеции. Вдохновившись античной культурой, он в начале ХХ века создавал свои знаменитые </w:t>
      </w:r>
      <w:r>
        <w:rPr>
          <w:rFonts w:ascii="Cambria" w:eastAsia="Cambria" w:hAnsi="Cambria" w:cs="Cambria"/>
        </w:rPr>
        <w:t>платья-туники</w:t>
      </w:r>
      <w:r>
        <w:rPr>
          <w:rFonts w:ascii="Cambria" w:eastAsia="Cambria" w:hAnsi="Cambria" w:cs="Cambria"/>
          <w:color w:val="000000"/>
        </w:rPr>
        <w:t xml:space="preserve"> (</w:t>
      </w:r>
      <w:r>
        <w:rPr>
          <w:rFonts w:ascii="Cambria" w:eastAsia="Cambria" w:hAnsi="Cambria" w:cs="Cambria"/>
        </w:rPr>
        <w:t>уникальный метод плиссировки его тканей до сих пор не разгадан</w:t>
      </w:r>
      <w:r>
        <w:rPr>
          <w:rFonts w:ascii="Cambria" w:eastAsia="Cambria" w:hAnsi="Cambria" w:cs="Cambria"/>
          <w:color w:val="000000"/>
        </w:rPr>
        <w:t>)</w:t>
      </w:r>
      <w:r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  <w:color w:val="000000"/>
        </w:rPr>
        <w:t xml:space="preserve">А для прекрасных бархатных нарядов с набивным узором, </w:t>
      </w:r>
      <w:r>
        <w:rPr>
          <w:rFonts w:ascii="Cambria" w:eastAsia="Cambria" w:hAnsi="Cambria" w:cs="Cambria"/>
        </w:rPr>
        <w:t xml:space="preserve">Фортуни черпал вдохновение в венецианских тканях эпохи Возрождения. </w:t>
      </w:r>
    </w:p>
    <w:p w14:paraId="2E183E17" w14:textId="77777777" w:rsidR="00BB443C" w:rsidRDefault="00BB443C" w:rsidP="00BB443C">
      <w:pPr>
        <w:jc w:val="both"/>
        <w:rPr>
          <w:rFonts w:ascii="Cambria" w:eastAsia="Cambria" w:hAnsi="Cambria" w:cs="Cambria"/>
        </w:rPr>
      </w:pPr>
    </w:p>
    <w:p w14:paraId="7312B160" w14:textId="213995BD" w:rsidR="00BB443C" w:rsidRDefault="00BB443C" w:rsidP="00BB44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</w:rPr>
        <w:t xml:space="preserve">В начале ХХ века текстиль и кожа в Италии производились в небольших мастерских, где особое внимание уделялось качеству. </w:t>
      </w:r>
      <w:r>
        <w:rPr>
          <w:rFonts w:ascii="Cambria" w:eastAsia="Cambria" w:hAnsi="Cambria" w:cs="Cambria"/>
        </w:rPr>
        <w:t>Такие известные предприятия как “Gucci”, “Prada”, “Trussardi” и “Fendi” в первы</w:t>
      </w:r>
      <w:r>
        <w:rPr>
          <w:rFonts w:ascii="Cambria" w:eastAsia="Cambria" w:hAnsi="Cambria" w:cs="Cambria"/>
          <w:color w:val="000000"/>
        </w:rPr>
        <w:t>е</w:t>
      </w:r>
      <w:r>
        <w:rPr>
          <w:rFonts w:ascii="Cambria" w:eastAsia="Cambria" w:hAnsi="Cambria" w:cs="Cambria"/>
        </w:rPr>
        <w:t xml:space="preserve"> десятилетия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</w:rPr>
        <w:lastRenderedPageBreak/>
        <w:t xml:space="preserve">ХХ века начинали именно </w:t>
      </w:r>
      <w:r>
        <w:rPr>
          <w:rFonts w:ascii="Cambria" w:eastAsia="Cambria" w:hAnsi="Cambria" w:cs="Cambria"/>
          <w:color w:val="000000"/>
        </w:rPr>
        <w:t xml:space="preserve">в качестве производителей </w:t>
      </w:r>
      <w:r>
        <w:rPr>
          <w:rFonts w:ascii="Cambria" w:eastAsia="Cambria" w:hAnsi="Cambria" w:cs="Cambria"/>
        </w:rPr>
        <w:t>кожаных изделий</w:t>
      </w:r>
      <w:r>
        <w:rPr>
          <w:rFonts w:ascii="Cambria" w:eastAsia="Cambria" w:hAnsi="Cambria" w:cs="Cambria"/>
          <w:color w:val="000000"/>
        </w:rPr>
        <w:t>, а в</w:t>
      </w:r>
      <w:r>
        <w:rPr>
          <w:rFonts w:ascii="Cambria" w:eastAsia="Cambria" w:hAnsi="Cambria" w:cs="Cambria"/>
        </w:rPr>
        <w:t xml:space="preserve">еликий </w:t>
      </w:r>
      <w:r>
        <w:rPr>
          <w:rFonts w:ascii="Cambria" w:eastAsia="Cambria" w:hAnsi="Cambria" w:cs="Cambria"/>
          <w:b/>
        </w:rPr>
        <w:t xml:space="preserve">Сальваторе Феррагамо </w:t>
      </w:r>
      <w:r>
        <w:rPr>
          <w:rFonts w:ascii="Cambria" w:eastAsia="Cambria" w:hAnsi="Cambria" w:cs="Cambria"/>
        </w:rPr>
        <w:t xml:space="preserve">(1898–1960) уже в 20-е годы создавал обувь для голливудских звезд. </w:t>
      </w:r>
      <w:r>
        <w:rPr>
          <w:rFonts w:ascii="Cambria" w:eastAsia="Cambria" w:hAnsi="Cambria" w:cs="Cambria"/>
          <w:color w:val="000000"/>
        </w:rPr>
        <w:t xml:space="preserve">И сейчас многие старейшие бренды </w:t>
      </w:r>
      <w:r>
        <w:rPr>
          <w:rFonts w:ascii="Cambria" w:eastAsia="Cambria" w:hAnsi="Cambria" w:cs="Cambria"/>
        </w:rPr>
        <w:t>являются семейными предприятиями – нетипичная</w:t>
      </w:r>
      <w:r>
        <w:rPr>
          <w:rFonts w:ascii="Cambria" w:eastAsia="Cambria" w:hAnsi="Cambria" w:cs="Cambria"/>
          <w:color w:val="000000"/>
        </w:rPr>
        <w:t xml:space="preserve"> для бизнеса, но </w:t>
      </w:r>
      <w:r>
        <w:rPr>
          <w:rFonts w:ascii="Cambria" w:eastAsia="Cambria" w:hAnsi="Cambria" w:cs="Cambria"/>
        </w:rPr>
        <w:t>характерная именно для Италии особенность, которая указывает на преемственность традиций и уважени</w:t>
      </w:r>
      <w:r>
        <w:rPr>
          <w:rFonts w:ascii="Cambria" w:eastAsia="Cambria" w:hAnsi="Cambria" w:cs="Cambria"/>
          <w:color w:val="000000"/>
        </w:rPr>
        <w:t>е</w:t>
      </w:r>
      <w:r>
        <w:rPr>
          <w:rFonts w:ascii="Cambria" w:eastAsia="Cambria" w:hAnsi="Cambria" w:cs="Cambria"/>
        </w:rPr>
        <w:t xml:space="preserve"> к работе и достижениям пред</w:t>
      </w:r>
      <w:r>
        <w:rPr>
          <w:rFonts w:ascii="Cambria" w:eastAsia="Cambria" w:hAnsi="Cambria" w:cs="Cambria"/>
          <w:color w:val="000000"/>
        </w:rPr>
        <w:t>ы</w:t>
      </w:r>
      <w:r>
        <w:rPr>
          <w:rFonts w:ascii="Cambria" w:eastAsia="Cambria" w:hAnsi="Cambria" w:cs="Cambria"/>
        </w:rPr>
        <w:t xml:space="preserve">дущих поколений.  </w:t>
      </w:r>
    </w:p>
    <w:p w14:paraId="2F2B927B" w14:textId="77777777" w:rsidR="00BB443C" w:rsidRDefault="00BB443C" w:rsidP="00BB443C">
      <w:pPr>
        <w:jc w:val="both"/>
        <w:rPr>
          <w:rFonts w:ascii="Cambria" w:eastAsia="Cambria" w:hAnsi="Cambria" w:cs="Cambria"/>
        </w:rPr>
      </w:pPr>
    </w:p>
    <w:p w14:paraId="359F5406" w14:textId="77777777" w:rsidR="00BB443C" w:rsidRDefault="00BB443C" w:rsidP="00BB44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Хотя в начале ХХ века итальянские </w:t>
      </w:r>
      <w:r>
        <w:rPr>
          <w:rFonts w:ascii="Cambria" w:eastAsia="Cambria" w:hAnsi="Cambria" w:cs="Cambria"/>
          <w:color w:val="000000"/>
        </w:rPr>
        <w:t xml:space="preserve">мужские </w:t>
      </w:r>
      <w:r>
        <w:rPr>
          <w:rFonts w:ascii="Cambria" w:eastAsia="Cambria" w:hAnsi="Cambria" w:cs="Cambria"/>
        </w:rPr>
        <w:t xml:space="preserve">портные еще копировали утонченный стиль лондонских костюмов от Севил Роу, а швеи заимствовали парижские модели, </w:t>
      </w:r>
      <w:r>
        <w:rPr>
          <w:rFonts w:ascii="Cambria" w:eastAsia="Cambria" w:hAnsi="Cambria" w:cs="Cambria"/>
          <w:color w:val="000000"/>
        </w:rPr>
        <w:t xml:space="preserve">росло </w:t>
      </w:r>
      <w:r>
        <w:rPr>
          <w:rFonts w:ascii="Cambria" w:eastAsia="Cambria" w:hAnsi="Cambria" w:cs="Cambria"/>
        </w:rPr>
        <w:t>желание созда</w:t>
      </w:r>
      <w:r>
        <w:rPr>
          <w:rFonts w:ascii="Cambria" w:eastAsia="Cambria" w:hAnsi="Cambria" w:cs="Cambria"/>
          <w:color w:val="000000"/>
        </w:rPr>
        <w:t>ва</w:t>
      </w:r>
      <w:r>
        <w:rPr>
          <w:rFonts w:ascii="Cambria" w:eastAsia="Cambria" w:hAnsi="Cambria" w:cs="Cambria"/>
        </w:rPr>
        <w:t>ть свою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</w:rPr>
        <w:t>истинно итальянскую моду. Такая возможность появилась после Второй мировой войны, когд</w:t>
      </w:r>
      <w:r>
        <w:rPr>
          <w:rFonts w:ascii="Cambria" w:eastAsia="Cambria" w:hAnsi="Cambria" w:cs="Cambria"/>
          <w:color w:val="000000"/>
        </w:rPr>
        <w:t xml:space="preserve">а в разрушенной стране правительство сделало ставку на поддержку текстильной промышленности и </w:t>
      </w:r>
      <w:r>
        <w:rPr>
          <w:rFonts w:ascii="Cambria" w:eastAsia="Cambria" w:hAnsi="Cambria" w:cs="Cambria"/>
        </w:rPr>
        <w:t xml:space="preserve">производство кожаных изделий. </w:t>
      </w:r>
    </w:p>
    <w:p w14:paraId="3C672DC4" w14:textId="77777777" w:rsidR="00BB443C" w:rsidRDefault="00BB443C" w:rsidP="00BB443C">
      <w:pPr>
        <w:jc w:val="both"/>
        <w:rPr>
          <w:rFonts w:ascii="Cambria" w:eastAsia="Cambria" w:hAnsi="Cambria" w:cs="Cambria"/>
        </w:rPr>
      </w:pPr>
    </w:p>
    <w:p w14:paraId="5D538BE6" w14:textId="39322DF5" w:rsidR="00BB443C" w:rsidRDefault="00BB443C" w:rsidP="00BB44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В Италии появ</w:t>
      </w:r>
      <w:r>
        <w:rPr>
          <w:rFonts w:ascii="Cambria" w:eastAsia="Cambria" w:hAnsi="Cambria" w:cs="Cambria"/>
          <w:color w:val="000000"/>
        </w:rPr>
        <w:t xml:space="preserve">лялось </w:t>
      </w:r>
      <w:r>
        <w:rPr>
          <w:rFonts w:ascii="Cambria" w:eastAsia="Cambria" w:hAnsi="Cambria" w:cs="Cambria"/>
        </w:rPr>
        <w:t>все больше юных, талантливых и амбициозных дизайнеров. В 1951 году во Флоренции был организован показ итальянских домов моды</w:t>
      </w:r>
      <w:r>
        <w:rPr>
          <w:rFonts w:ascii="Cambria" w:eastAsia="Cambria" w:hAnsi="Cambria" w:cs="Cambria"/>
          <w:color w:val="000000"/>
        </w:rPr>
        <w:t xml:space="preserve"> специально для американских журналистов и закупщиков больших универмагов. </w:t>
      </w:r>
      <w:r>
        <w:rPr>
          <w:rFonts w:ascii="Cambria" w:eastAsia="Cambria" w:hAnsi="Cambria" w:cs="Cambria"/>
        </w:rPr>
        <w:t xml:space="preserve">Показ был очень успешным и широко освещался в прессе – именно этот момент принято считать началом современной итальянской моды.  </w:t>
      </w:r>
    </w:p>
    <w:p w14:paraId="692ACC45" w14:textId="77777777" w:rsidR="00BB443C" w:rsidRDefault="00BB443C" w:rsidP="00BB443C">
      <w:pPr>
        <w:jc w:val="both"/>
        <w:rPr>
          <w:rFonts w:ascii="Cambria" w:eastAsia="Cambria" w:hAnsi="Cambria" w:cs="Cambria"/>
        </w:rPr>
      </w:pPr>
    </w:p>
    <w:p w14:paraId="29EB6B7A" w14:textId="77777777" w:rsidR="00BB443C" w:rsidRDefault="00BB443C" w:rsidP="00BB44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Больше всего тогда, в середине ХХ века, всем понравилось сочетание аристократичной элегантности, качества и своеобразной, характерной именно для итальянской моды легкости “dolce vita”: ассоциации с солнцем, морем, отдыхом и приключениями… Мудро используя древние традиции изготовления одежды и обуви, новейшие </w:t>
      </w:r>
      <w:r>
        <w:rPr>
          <w:rFonts w:ascii="Cambria" w:eastAsia="Cambria" w:hAnsi="Cambria" w:cs="Cambria"/>
          <w:color w:val="000000"/>
        </w:rPr>
        <w:t>технологические достижения, систему обучения дизайну в университетах, в окружении великолепных памятников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культуры, </w:t>
      </w:r>
      <w:r>
        <w:rPr>
          <w:rFonts w:ascii="Cambria" w:eastAsia="Cambria" w:hAnsi="Cambria" w:cs="Cambria"/>
        </w:rPr>
        <w:t>Италия в течение ХХ века стала империей самых стильных модных товаров, найдя сво</w:t>
      </w:r>
      <w:r>
        <w:rPr>
          <w:rFonts w:ascii="Cambria" w:eastAsia="Cambria" w:hAnsi="Cambria" w:cs="Cambria"/>
          <w:color w:val="000000"/>
        </w:rPr>
        <w:t>ю</w:t>
      </w:r>
      <w:r>
        <w:rPr>
          <w:rFonts w:ascii="Cambria" w:eastAsia="Cambria" w:hAnsi="Cambria" w:cs="Cambria"/>
        </w:rPr>
        <w:t xml:space="preserve"> нишу между демократичной и спортивной американской модой и </w:t>
      </w:r>
      <w:r>
        <w:rPr>
          <w:rFonts w:ascii="Cambria" w:eastAsia="Cambria" w:hAnsi="Cambria" w:cs="Cambria"/>
          <w:color w:val="000000"/>
        </w:rPr>
        <w:t xml:space="preserve">элитарной </w:t>
      </w:r>
      <w:r>
        <w:rPr>
          <w:rFonts w:ascii="Cambria" w:eastAsia="Cambria" w:hAnsi="Cambria" w:cs="Cambria"/>
        </w:rPr>
        <w:t xml:space="preserve">французской высокой модой. </w:t>
      </w:r>
    </w:p>
    <w:p w14:paraId="4786FD30" w14:textId="77777777" w:rsidR="00BB443C" w:rsidRDefault="00BB443C" w:rsidP="00BB443C">
      <w:pPr>
        <w:jc w:val="both"/>
        <w:rPr>
          <w:rFonts w:ascii="Cambria" w:eastAsia="Cambria" w:hAnsi="Cambria" w:cs="Cambria"/>
        </w:rPr>
      </w:pPr>
    </w:p>
    <w:p w14:paraId="20ABFA6C" w14:textId="6033A847" w:rsidR="00BB443C" w:rsidRDefault="00BB443C" w:rsidP="00BB44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От скульптурного Роберто Капуччи до минимализма Джорджо Армани, от </w:t>
      </w:r>
      <w:r>
        <w:rPr>
          <w:rFonts w:ascii="Cambria" w:eastAsia="Cambria" w:hAnsi="Cambria" w:cs="Cambria"/>
          <w:color w:val="000000"/>
        </w:rPr>
        <w:t xml:space="preserve">эталонных </w:t>
      </w:r>
      <w:r>
        <w:rPr>
          <w:rFonts w:ascii="Cambria" w:eastAsia="Cambria" w:hAnsi="Cambria" w:cs="Cambria"/>
        </w:rPr>
        <w:t>принтов Эмилио Пуччи</w:t>
      </w:r>
      <w:r w:rsidR="002323A8">
        <w:rPr>
          <w:rFonts w:ascii="Cambria" w:eastAsia="Cambria" w:hAnsi="Cambria" w:cs="Cambria"/>
        </w:rPr>
        <w:t xml:space="preserve"> и</w:t>
      </w:r>
      <w:r>
        <w:rPr>
          <w:rFonts w:ascii="Cambria" w:eastAsia="Cambria" w:hAnsi="Cambria" w:cs="Cambria"/>
        </w:rPr>
        <w:t xml:space="preserve"> вязаных изделий “Missoni” до баро</w:t>
      </w:r>
      <w:r>
        <w:rPr>
          <w:rFonts w:ascii="Cambria" w:eastAsia="Cambria" w:hAnsi="Cambria" w:cs="Cambria"/>
          <w:color w:val="000000"/>
        </w:rPr>
        <w:t xml:space="preserve">чной страсти </w:t>
      </w:r>
      <w:r>
        <w:rPr>
          <w:rFonts w:ascii="Cambria" w:eastAsia="Cambria" w:hAnsi="Cambria" w:cs="Cambria"/>
        </w:rPr>
        <w:t xml:space="preserve">Южной Италии в работах Джанни Версаче, Роберто Кавалли и “Dolce&amp;Gabbana”, от элегантной сексапильности “Gucci” до всегда свежего взгляда на красоту от “Prada” – Италия завораживает, радует и делает мир более красивым. </w:t>
      </w:r>
    </w:p>
    <w:p w14:paraId="00B2CEDD" w14:textId="77777777" w:rsidR="00BB443C" w:rsidRDefault="00BB443C" w:rsidP="00BB443C">
      <w:pPr>
        <w:jc w:val="both"/>
        <w:rPr>
          <w:rFonts w:ascii="Cambria" w:eastAsia="Cambria" w:hAnsi="Cambria" w:cs="Cambria"/>
        </w:rPr>
      </w:pPr>
    </w:p>
    <w:p w14:paraId="66B6AEA7" w14:textId="0E34EDBF" w:rsidR="00BB443C" w:rsidRPr="002323A8" w:rsidRDefault="00BB443C" w:rsidP="00BB443C">
      <w:pPr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 xml:space="preserve">Выставка </w:t>
      </w:r>
      <w:r>
        <w:rPr>
          <w:rFonts w:ascii="Cambria" w:eastAsia="Cambria" w:hAnsi="Cambria" w:cs="Cambria"/>
          <w:b/>
        </w:rPr>
        <w:t>«От Фортуни до Версаче. 100 лет итальянской моды»</w:t>
      </w:r>
      <w:r>
        <w:rPr>
          <w:rFonts w:ascii="Cambria" w:eastAsia="Cambria" w:hAnsi="Cambria" w:cs="Cambria"/>
        </w:rPr>
        <w:t xml:space="preserve"> будет уже восьмой выставкой музея: в музее проходили выставки «Элегантность 30-х», «Тайны Востока. Западная мода и Китай», «Диор», «Золотые двадцатые», «1918. Роскошь свободы», «Блеск 80-х» </w:t>
      </w:r>
      <w:r w:rsidRPr="00BB443C">
        <w:rPr>
          <w:rFonts w:ascii="Cambria" w:eastAsia="Cambria" w:hAnsi="Cambria" w:cs="Cambria"/>
        </w:rPr>
        <w:t>и «Дама в кринолине»</w:t>
      </w:r>
      <w:r>
        <w:rPr>
          <w:rFonts w:ascii="Cambria" w:eastAsia="Cambria" w:hAnsi="Cambria" w:cs="Cambria"/>
        </w:rPr>
        <w:t xml:space="preserve">. </w:t>
      </w:r>
      <w:r w:rsidR="002323A8" w:rsidRPr="002323A8">
        <w:rPr>
          <w:rFonts w:ascii="Cambria" w:eastAsia="Cambria" w:hAnsi="Cambria" w:cs="Cambria"/>
          <w:b/>
          <w:bCs/>
        </w:rPr>
        <w:t>16 июля в 14.00</w:t>
      </w:r>
      <w:r w:rsidR="002323A8">
        <w:rPr>
          <w:rFonts w:ascii="Cambria" w:eastAsia="Cambria" w:hAnsi="Cambria" w:cs="Cambria"/>
        </w:rPr>
        <w:t xml:space="preserve"> приглашаем на открытие выставки</w:t>
      </w:r>
      <w:r w:rsidR="0048620E">
        <w:rPr>
          <w:rFonts w:ascii="Cambria" w:eastAsia="Cambria" w:hAnsi="Cambria" w:cs="Cambria"/>
        </w:rPr>
        <w:t xml:space="preserve"> (</w:t>
      </w:r>
      <w:r w:rsidR="0048620E" w:rsidRPr="0048620E">
        <w:rPr>
          <w:rFonts w:ascii="Cambria" w:eastAsia="Cambria" w:hAnsi="Cambria" w:cs="Cambria"/>
          <w:bCs/>
          <w:color w:val="000000" w:themeColor="text1"/>
        </w:rPr>
        <w:t>чтобы мы смогли соблюдать все меры безопасности, связанн</w:t>
      </w:r>
      <w:r w:rsidR="00F3129C">
        <w:rPr>
          <w:rFonts w:ascii="Cambria" w:eastAsia="Cambria" w:hAnsi="Cambria" w:cs="Cambria"/>
          <w:bCs/>
          <w:color w:val="000000" w:themeColor="text1"/>
        </w:rPr>
        <w:t>ы</w:t>
      </w:r>
      <w:r w:rsidR="0048620E" w:rsidRPr="0048620E">
        <w:rPr>
          <w:rFonts w:ascii="Cambria" w:eastAsia="Cambria" w:hAnsi="Cambria" w:cs="Cambria"/>
          <w:bCs/>
          <w:color w:val="000000" w:themeColor="text1"/>
        </w:rPr>
        <w:t xml:space="preserve">е с </w:t>
      </w:r>
      <w:r w:rsidR="0048620E" w:rsidRPr="0048620E">
        <w:rPr>
          <w:rFonts w:ascii="Cambria" w:eastAsia="Cambria" w:hAnsi="Cambria" w:cs="Cambria"/>
          <w:bCs/>
          <w:color w:val="000000" w:themeColor="text1"/>
          <w:lang w:val="lv-LV"/>
        </w:rPr>
        <w:t>Covid-19</w:t>
      </w:r>
      <w:r w:rsidR="0048620E" w:rsidRPr="0048620E">
        <w:rPr>
          <w:rFonts w:ascii="Cambria" w:eastAsia="Cambria" w:hAnsi="Cambria" w:cs="Cambria"/>
          <w:bCs/>
          <w:color w:val="000000" w:themeColor="text1"/>
        </w:rPr>
        <w:t xml:space="preserve">, просим подтвердить посещение – </w:t>
      </w:r>
      <w:r w:rsidR="0048620E" w:rsidRPr="0048620E">
        <w:rPr>
          <w:rFonts w:ascii="Cambria" w:eastAsia="Cambria" w:hAnsi="Cambria" w:cs="Cambria"/>
          <w:bCs/>
          <w:color w:val="000000" w:themeColor="text1"/>
          <w:lang w:val="lv-LV"/>
        </w:rPr>
        <w:t>fashionmuseumriga@gmail.com</w:t>
      </w:r>
      <w:r w:rsidR="0048620E">
        <w:rPr>
          <w:rFonts w:ascii="Cambria" w:eastAsia="Cambria" w:hAnsi="Cambria" w:cs="Cambria"/>
          <w:bCs/>
          <w:color w:val="000000" w:themeColor="text1"/>
        </w:rPr>
        <w:t>).</w:t>
      </w:r>
      <w:r w:rsidR="0048620E" w:rsidRPr="0048620E">
        <w:rPr>
          <w:rFonts w:ascii="Cambria" w:eastAsia="Cambria" w:hAnsi="Cambria" w:cs="Cambria"/>
          <w:bCs/>
          <w:color w:val="000000" w:themeColor="text1"/>
        </w:rPr>
        <w:t xml:space="preserve"> </w:t>
      </w:r>
      <w:r w:rsidR="002323A8">
        <w:rPr>
          <w:rFonts w:ascii="Cambria" w:eastAsia="Cambria" w:hAnsi="Cambria" w:cs="Cambria"/>
        </w:rPr>
        <w:t xml:space="preserve">Для посетителей выставка открыта </w:t>
      </w:r>
      <w:r w:rsidR="002323A8" w:rsidRPr="002323A8">
        <w:rPr>
          <w:rFonts w:ascii="Cambria" w:eastAsia="Cambria" w:hAnsi="Cambria" w:cs="Cambria"/>
          <w:b/>
          <w:bCs/>
        </w:rPr>
        <w:t>с 17 июля.</w:t>
      </w:r>
    </w:p>
    <w:p w14:paraId="0957299E" w14:textId="77777777" w:rsidR="00BB443C" w:rsidRDefault="00BB443C" w:rsidP="00BB443C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6FE45562" w14:textId="77777777" w:rsidR="00BB443C" w:rsidRPr="00F93D0E" w:rsidRDefault="00BB443C" w:rsidP="00BB443C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00F93D0E">
        <w:rPr>
          <w:rFonts w:ascii="Cambria" w:eastAsia="Cambria" w:hAnsi="Cambria" w:cs="Cambria"/>
          <w:b/>
          <w:sz w:val="22"/>
          <w:szCs w:val="22"/>
        </w:rPr>
        <w:t xml:space="preserve">Адрес музея: </w:t>
      </w:r>
      <w:r w:rsidRPr="00F93D0E">
        <w:rPr>
          <w:rFonts w:ascii="Cambria" w:eastAsia="Cambria" w:hAnsi="Cambria" w:cs="Cambria"/>
          <w:sz w:val="22"/>
          <w:szCs w:val="22"/>
        </w:rPr>
        <w:t>Рига, улица Грециниеку 24</w:t>
      </w:r>
    </w:p>
    <w:p w14:paraId="25AC7947" w14:textId="351C9081" w:rsidR="00BB443C" w:rsidRPr="00F93D0E" w:rsidRDefault="00BB443C" w:rsidP="00BB443C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00F93D0E">
        <w:rPr>
          <w:rFonts w:ascii="Cambria" w:eastAsia="Cambria" w:hAnsi="Cambria" w:cs="Cambria"/>
          <w:b/>
          <w:sz w:val="22"/>
          <w:szCs w:val="22"/>
        </w:rPr>
        <w:t>Время работы:</w:t>
      </w:r>
      <w:r w:rsidRPr="00F93D0E">
        <w:rPr>
          <w:rFonts w:ascii="Cambria" w:eastAsia="Cambria" w:hAnsi="Cambria" w:cs="Cambria"/>
          <w:sz w:val="22"/>
          <w:szCs w:val="22"/>
        </w:rPr>
        <w:t xml:space="preserve"> каждый день с 11.00 до 1</w:t>
      </w:r>
      <w:r w:rsidR="002323A8">
        <w:rPr>
          <w:rFonts w:ascii="Cambria" w:eastAsia="Cambria" w:hAnsi="Cambria" w:cs="Cambria"/>
          <w:sz w:val="22"/>
          <w:szCs w:val="22"/>
        </w:rPr>
        <w:t>9</w:t>
      </w:r>
      <w:r w:rsidRPr="00F93D0E">
        <w:rPr>
          <w:rFonts w:ascii="Cambria" w:eastAsia="Cambria" w:hAnsi="Cambria" w:cs="Cambria"/>
          <w:sz w:val="22"/>
          <w:szCs w:val="22"/>
        </w:rPr>
        <w:t xml:space="preserve">.00 (с </w:t>
      </w:r>
      <w:r w:rsidR="002323A8">
        <w:rPr>
          <w:rFonts w:ascii="Cambria" w:eastAsia="Cambria" w:hAnsi="Cambria" w:cs="Cambria"/>
          <w:sz w:val="22"/>
          <w:szCs w:val="22"/>
        </w:rPr>
        <w:t>1 октября по 14 мая</w:t>
      </w:r>
      <w:r w:rsidRPr="00F93D0E">
        <w:rPr>
          <w:rFonts w:ascii="Cambria" w:eastAsia="Cambria" w:hAnsi="Cambria" w:cs="Cambria"/>
          <w:sz w:val="22"/>
          <w:szCs w:val="22"/>
        </w:rPr>
        <w:t> – до 1</w:t>
      </w:r>
      <w:r w:rsidR="002323A8">
        <w:rPr>
          <w:rFonts w:ascii="Cambria" w:eastAsia="Cambria" w:hAnsi="Cambria" w:cs="Cambria"/>
          <w:sz w:val="22"/>
          <w:szCs w:val="22"/>
        </w:rPr>
        <w:t>8</w:t>
      </w:r>
      <w:r w:rsidRPr="00F93D0E">
        <w:rPr>
          <w:rFonts w:ascii="Cambria" w:eastAsia="Cambria" w:hAnsi="Cambria" w:cs="Cambria"/>
          <w:sz w:val="22"/>
          <w:szCs w:val="22"/>
        </w:rPr>
        <w:t>.00)</w:t>
      </w:r>
    </w:p>
    <w:p w14:paraId="64B56930" w14:textId="77777777" w:rsidR="00BB443C" w:rsidRDefault="00BB443C" w:rsidP="00BB443C">
      <w:pPr>
        <w:spacing w:line="276" w:lineRule="auto"/>
        <w:jc w:val="both"/>
        <w:rPr>
          <w:rFonts w:ascii="Cambria" w:eastAsia="Cambria" w:hAnsi="Cambria" w:cs="Cambria"/>
        </w:rPr>
      </w:pPr>
      <w:r w:rsidRPr="00F93D0E">
        <w:rPr>
          <w:rFonts w:ascii="Cambria" w:eastAsia="Cambria" w:hAnsi="Cambria" w:cs="Cambria"/>
          <w:b/>
          <w:sz w:val="22"/>
          <w:szCs w:val="22"/>
        </w:rPr>
        <w:t>Билеты:</w:t>
      </w:r>
      <w:r w:rsidRPr="00F93D0E">
        <w:rPr>
          <w:rFonts w:ascii="Cambria" w:eastAsia="Cambria" w:hAnsi="Cambria" w:cs="Cambria"/>
          <w:sz w:val="22"/>
          <w:szCs w:val="22"/>
        </w:rPr>
        <w:t xml:space="preserve"> 7 EUR; для групп 6 EUR за 1 билет; школьникам, студентам, пенсионерам и инвалидам 5 EUR; в превый вторник каждого месяца скидки для школьников, студентов, пенсионеров и инвалидов – билет 3 EUR.</w:t>
      </w:r>
    </w:p>
    <w:p w14:paraId="482309D8" w14:textId="77777777" w:rsidR="00BB443C" w:rsidRDefault="00BB443C" w:rsidP="00BB443C">
      <w:pPr>
        <w:spacing w:line="276" w:lineRule="auto"/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Больше информации: </w:t>
      </w:r>
    </w:p>
    <w:p w14:paraId="033D8F38" w14:textId="77777777" w:rsidR="00BB443C" w:rsidRDefault="00BB443C" w:rsidP="00BB443C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 тел. +371 20033450 • электронная почта: fashionmuseumriga@gmail.com</w:t>
      </w:r>
    </w:p>
    <w:p w14:paraId="6BAC1276" w14:textId="77777777" w:rsidR="00BB443C" w:rsidRDefault="00BB443C" w:rsidP="00BB443C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2"/>
          <w:szCs w:val="22"/>
        </w:rPr>
        <w:t xml:space="preserve">• </w:t>
      </w:r>
      <w:hyperlink r:id="rId5">
        <w:r>
          <w:rPr>
            <w:rFonts w:ascii="Cambria" w:eastAsia="Cambria" w:hAnsi="Cambria" w:cs="Cambria"/>
            <w:color w:val="0563C1"/>
            <w:sz w:val="22"/>
            <w:szCs w:val="22"/>
            <w:u w:val="single"/>
          </w:rPr>
          <w:t>http://www.fashionmuseumriga.lv/rus/</w:t>
        </w:r>
      </w:hyperlink>
      <w:r>
        <w:rPr>
          <w:rFonts w:ascii="Cambria" w:eastAsia="Cambria" w:hAnsi="Cambria" w:cs="Cambria"/>
          <w:color w:val="0563C1"/>
          <w:sz w:val="22"/>
          <w:szCs w:val="22"/>
          <w:u w:val="single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• </w:t>
      </w:r>
      <w:hyperlink r:id="rId6">
        <w:r>
          <w:rPr>
            <w:rFonts w:ascii="Cambria" w:eastAsia="Cambria" w:hAnsi="Cambria" w:cs="Cambria"/>
            <w:color w:val="0563C1"/>
            <w:sz w:val="22"/>
            <w:szCs w:val="22"/>
            <w:u w:val="single"/>
          </w:rPr>
          <w:t>www.facebook.com/fashionmuseumriga</w:t>
        </w:r>
      </w:hyperlink>
    </w:p>
    <w:p w14:paraId="00A25DB0" w14:textId="5F9BF76E" w:rsidR="00BB443C" w:rsidRPr="0048620E" w:rsidRDefault="00BB443C" w:rsidP="00BB443C">
      <w:pPr>
        <w:spacing w:line="276" w:lineRule="auto"/>
        <w:jc w:val="both"/>
        <w:rPr>
          <w:rFonts w:ascii="Cambria" w:eastAsia="Cambria" w:hAnsi="Cambria" w:cs="Cambria"/>
          <w:color w:val="0563C1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• </w:t>
      </w:r>
      <w:hyperlink r:id="rId7">
        <w:r>
          <w:rPr>
            <w:rFonts w:ascii="Cambria" w:eastAsia="Cambria" w:hAnsi="Cambria" w:cs="Cambria"/>
            <w:color w:val="0563C1"/>
            <w:sz w:val="22"/>
            <w:szCs w:val="22"/>
            <w:u w:val="single"/>
          </w:rPr>
          <w:t>www.instagram.com/modes_muzejs</w:t>
        </w:r>
      </w:hyperlink>
      <w:r>
        <w:rPr>
          <w:rFonts w:ascii="Cambria" w:eastAsia="Cambria" w:hAnsi="Cambria" w:cs="Cambria"/>
          <w:color w:val="0563C1"/>
          <w:sz w:val="22"/>
          <w:szCs w:val="22"/>
          <w:u w:val="single"/>
        </w:rPr>
        <w:t xml:space="preserve"> </w:t>
      </w:r>
      <w:bookmarkStart w:id="2" w:name="_30j0zll" w:colFirst="0" w:colLast="0"/>
      <w:bookmarkEnd w:id="2"/>
    </w:p>
    <w:sectPr w:rsidR="00BB443C" w:rsidRPr="0048620E">
      <w:pgSz w:w="11900" w:h="16840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3C"/>
    <w:rsid w:val="000152AB"/>
    <w:rsid w:val="002323A8"/>
    <w:rsid w:val="0048620E"/>
    <w:rsid w:val="00517C12"/>
    <w:rsid w:val="00645D15"/>
    <w:rsid w:val="00BB443C"/>
    <w:rsid w:val="00E03540"/>
    <w:rsid w:val="00F3129C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6BB1E7"/>
  <w15:chartTrackingRefBased/>
  <w15:docId w15:val="{21E9C59E-7327-DF41-8614-A99DE09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43C"/>
    <w:rPr>
      <w:rFonts w:ascii="Calibri" w:eastAsia="Calibri" w:hAnsi="Calibri" w:cs="Calibri"/>
      <w:lang w:val="ru-R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stagram.com/modes_muzej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ashionmuseumriga" TargetMode="External"/><Relationship Id="rId5" Type="http://schemas.openxmlformats.org/officeDocument/2006/relationships/hyperlink" Target="http://www.fashionmuseumriga.lv/rus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Grinvalde</dc:creator>
  <cp:keywords/>
  <dc:description/>
  <cp:lastModifiedBy>Agrita Grinvalde</cp:lastModifiedBy>
  <cp:revision>4</cp:revision>
  <dcterms:created xsi:type="dcterms:W3CDTF">2020-06-02T07:13:00Z</dcterms:created>
  <dcterms:modified xsi:type="dcterms:W3CDTF">2020-07-02T04:07:00Z</dcterms:modified>
</cp:coreProperties>
</file>